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栏目影响力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《你好！江苏》通过江苏国际频道向海外传播，实现了在北美洲、亚洲、大洋洲、欧洲、拉丁美洲、非洲等50多个国家和地区的覆盖，全球直接用户约近2000万、影响人群超过1亿。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yZDllMDRlNmZkMzMwODVkNDY2YjBjNDdhNzczNDMifQ=="/>
  </w:docVars>
  <w:rsids>
    <w:rsidRoot w:val="00AD47E4"/>
    <w:rsid w:val="0001389E"/>
    <w:rsid w:val="000E5C50"/>
    <w:rsid w:val="001563E5"/>
    <w:rsid w:val="0017241D"/>
    <w:rsid w:val="0017600E"/>
    <w:rsid w:val="001D7F23"/>
    <w:rsid w:val="001F578A"/>
    <w:rsid w:val="00221BAB"/>
    <w:rsid w:val="00356674"/>
    <w:rsid w:val="003740FF"/>
    <w:rsid w:val="00493B59"/>
    <w:rsid w:val="004A6FDA"/>
    <w:rsid w:val="004B0E27"/>
    <w:rsid w:val="00533784"/>
    <w:rsid w:val="0053748E"/>
    <w:rsid w:val="00544A4B"/>
    <w:rsid w:val="00566CC2"/>
    <w:rsid w:val="005D76C7"/>
    <w:rsid w:val="006B53C5"/>
    <w:rsid w:val="007347B1"/>
    <w:rsid w:val="007767A8"/>
    <w:rsid w:val="007B01CB"/>
    <w:rsid w:val="00850313"/>
    <w:rsid w:val="008B2DB5"/>
    <w:rsid w:val="008E5080"/>
    <w:rsid w:val="00A23630"/>
    <w:rsid w:val="00AC010B"/>
    <w:rsid w:val="00AD47E4"/>
    <w:rsid w:val="00BA2010"/>
    <w:rsid w:val="00BB2F97"/>
    <w:rsid w:val="00BC180D"/>
    <w:rsid w:val="00BC25EE"/>
    <w:rsid w:val="00C80A43"/>
    <w:rsid w:val="00CB6338"/>
    <w:rsid w:val="00D75828"/>
    <w:rsid w:val="00D83D36"/>
    <w:rsid w:val="00E972C5"/>
    <w:rsid w:val="00EC4D38"/>
    <w:rsid w:val="00F72DFD"/>
    <w:rsid w:val="00FB43D3"/>
    <w:rsid w:val="00FF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88</Characters>
  <Lines>1</Lines>
  <Paragraphs>1</Paragraphs>
  <TotalTime>1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2023-02-03T04:06:00Z</dcterms:created>
  <dc:creator>Windows 用户</dc:creator>
  <cp:lastModifiedBy>灰灰子</cp:lastModifiedBy>
  <dcterms:modified xsi:type="dcterms:W3CDTF">2023-03-29T01:51:02Z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90B94033E64F44F6A7809BF0EE00D368</vt:lpwstr>
  </property>
</Properties>
</file>