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【空中学习舱-经典大咖课】</w:t>
      </w:r>
    </w:p>
    <w:p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趣读四大名著</w:t>
      </w:r>
    </w:p>
    <w:p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第八讲   如何阅读《红楼梦》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主讲人：苗怀明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南京大学文学院副院长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南京大学文学院教授、博士生导师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爱上经典</w:t>
      </w:r>
      <w:r>
        <w:rPr>
          <w:rFonts w:hint="eastAsia" w:ascii="宋体" w:hAnsi="宋体" w:eastAsia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/>
          <w:sz w:val="28"/>
          <w:szCs w:val="28"/>
        </w:rPr>
        <w:t>乐享名著！大家好，</w:t>
      </w:r>
      <w:r>
        <w:rPr>
          <w:rFonts w:ascii="宋体" w:hAnsi="宋体" w:eastAsia="宋体"/>
          <w:sz w:val="28"/>
          <w:szCs w:val="28"/>
        </w:rPr>
        <w:t>我是南京大学文学院教授苗怀明</w:t>
      </w:r>
      <w:r>
        <w:rPr>
          <w:rFonts w:hint="eastAsia" w:ascii="宋体" w:hAnsi="宋体" w:eastAsia="宋体"/>
          <w:sz w:val="28"/>
          <w:szCs w:val="28"/>
        </w:rPr>
        <w:t>。</w:t>
      </w:r>
      <w:r>
        <w:rPr>
          <w:rFonts w:ascii="宋体" w:hAnsi="宋体" w:eastAsia="宋体"/>
          <w:sz w:val="28"/>
          <w:szCs w:val="28"/>
        </w:rPr>
        <w:t>上一次课我们讲的是《西游记》</w:t>
      </w:r>
      <w:r>
        <w:rPr>
          <w:rFonts w:hint="eastAsia" w:ascii="宋体" w:hAnsi="宋体" w:eastAsia="宋体"/>
          <w:sz w:val="28"/>
          <w:szCs w:val="28"/>
        </w:rPr>
        <w:t>，我们从取经队伍讲到孙悟空，再讲到猪八戒。这一次让我们从天上回到人间，我们来讲一讲《红楼梦》。讲起《红楼梦》肯定要跟男生敲一敲黑板，因为男生很多人读不下去《红楼梦》，觉得很难接受。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回答这个问题，</w:t>
      </w:r>
      <w:r>
        <w:rPr>
          <w:rFonts w:ascii="宋体" w:hAnsi="宋体" w:eastAsia="宋体"/>
          <w:sz w:val="28"/>
          <w:szCs w:val="28"/>
        </w:rPr>
        <w:t>我们首先从一个大的问题来讲起</w:t>
      </w:r>
      <w:r>
        <w:rPr>
          <w:rFonts w:hint="eastAsia" w:ascii="宋体" w:hAnsi="宋体" w:eastAsia="宋体"/>
          <w:sz w:val="28"/>
          <w:szCs w:val="28"/>
        </w:rPr>
        <w:t>，就是如何阅读《红楼梦》。这里我要给大家说三个理由。第一个就是为了欣赏一个精彩的故事，一个悲欢离合，描绘青春、</w:t>
      </w:r>
      <w:r>
        <w:rPr>
          <w:rFonts w:ascii="宋体" w:hAnsi="宋体" w:eastAsia="宋体"/>
          <w:sz w:val="28"/>
          <w:szCs w:val="28"/>
        </w:rPr>
        <w:t>家族</w:t>
      </w:r>
      <w:r>
        <w:rPr>
          <w:rFonts w:hint="eastAsia" w:ascii="宋体" w:hAnsi="宋体" w:eastAsia="宋体"/>
          <w:sz w:val="28"/>
          <w:szCs w:val="28"/>
        </w:rPr>
        <w:t>、爱情和生命的精彩故事。大家知道无论是</w:t>
      </w:r>
      <w:r>
        <w:rPr>
          <w:rFonts w:ascii="宋体" w:hAnsi="宋体" w:eastAsia="宋体"/>
          <w:sz w:val="28"/>
          <w:szCs w:val="28"/>
        </w:rPr>
        <w:t>四大</w:t>
      </w:r>
      <w:r>
        <w:rPr>
          <w:rFonts w:hint="eastAsia" w:ascii="宋体" w:hAnsi="宋体" w:eastAsia="宋体"/>
          <w:sz w:val="28"/>
          <w:szCs w:val="28"/>
        </w:rPr>
        <w:t>名著还是世界上所有的小说名著，那么它的核心都讲到精彩的故事。阅读《红楼梦》，首先要从这个故事着手，这是第一个理由。第二个理由，</w:t>
      </w:r>
      <w:r>
        <w:rPr>
          <w:rFonts w:ascii="宋体" w:hAnsi="宋体" w:eastAsia="宋体"/>
          <w:sz w:val="28"/>
          <w:szCs w:val="28"/>
        </w:rPr>
        <w:t>通过阅读《红楼梦》</w:t>
      </w:r>
      <w:r>
        <w:rPr>
          <w:rFonts w:hint="eastAsia" w:ascii="宋体" w:hAnsi="宋体" w:eastAsia="宋体"/>
          <w:sz w:val="28"/>
          <w:szCs w:val="28"/>
        </w:rPr>
        <w:t>，通过里面的人物、事件的描写，我们要了解古代人的生活，分享他们的人生经验和智慧。读一部小说《红楼梦》，大家知道里面描写的生活涉及面是非常广的，了解作者对社会、对人生种种的智慧，跟我们分享。所以明白了第二个理由，也就知道我们应该怎么样来阅读《红楼梦》。第三个理由，因为《红楼梦》是一部伟大的文学经典，通过阅读《红楼梦》可以体会到语言之美、才情之美、文学之美，这个是我们阅读《红楼梦》的一个最重要的理由。有了这三个理由，我们就知道要从三个层面来阅读《红楼梦》。那就是既要领悟《红楼梦》的故事、要看《红楼梦》里面所写的思想、生活，第三个要看《红楼梦》他的文学成就。在</w:t>
      </w:r>
      <w:r>
        <w:rPr>
          <w:rFonts w:ascii="宋体" w:hAnsi="宋体" w:eastAsia="宋体"/>
          <w:sz w:val="28"/>
          <w:szCs w:val="28"/>
        </w:rPr>
        <w:t>四大名著里面</w:t>
      </w:r>
      <w:r>
        <w:rPr>
          <w:rFonts w:hint="eastAsia" w:ascii="宋体" w:hAnsi="宋体" w:eastAsia="宋体"/>
          <w:sz w:val="28"/>
          <w:szCs w:val="28"/>
        </w:rPr>
        <w:t>应该说《红楼梦》的成就是最高的，相比之下，</w:t>
      </w:r>
      <w:r>
        <w:rPr>
          <w:rFonts w:ascii="宋体" w:hAnsi="宋体" w:eastAsia="宋体"/>
          <w:sz w:val="28"/>
          <w:szCs w:val="28"/>
        </w:rPr>
        <w:t>虽然我们说</w:t>
      </w:r>
      <w:r>
        <w:rPr>
          <w:rFonts w:hint="eastAsia" w:ascii="宋体" w:hAnsi="宋体" w:eastAsia="宋体"/>
          <w:sz w:val="28"/>
          <w:szCs w:val="28"/>
        </w:rPr>
        <w:t>《</w:t>
      </w:r>
      <w:r>
        <w:rPr>
          <w:rFonts w:ascii="宋体" w:hAnsi="宋体" w:eastAsia="宋体"/>
          <w:sz w:val="28"/>
          <w:szCs w:val="28"/>
        </w:rPr>
        <w:t>三国演义</w:t>
      </w:r>
      <w:r>
        <w:rPr>
          <w:rFonts w:hint="eastAsia" w:ascii="宋体" w:hAnsi="宋体" w:eastAsia="宋体"/>
          <w:sz w:val="28"/>
          <w:szCs w:val="28"/>
        </w:rPr>
        <w:t>》《</w:t>
      </w:r>
      <w:r>
        <w:rPr>
          <w:rFonts w:ascii="宋体" w:hAnsi="宋体" w:eastAsia="宋体"/>
          <w:sz w:val="28"/>
          <w:szCs w:val="28"/>
        </w:rPr>
        <w:t>水浒传</w:t>
      </w:r>
      <w:r>
        <w:rPr>
          <w:rFonts w:hint="eastAsia" w:ascii="宋体" w:hAnsi="宋体" w:eastAsia="宋体"/>
          <w:sz w:val="28"/>
          <w:szCs w:val="28"/>
        </w:rPr>
        <w:t>》《西游记》成就也很高，但是这些小说里面有很多粗陋之处，而《红楼梦》耐得住逐字逐句的推敲，所以这是一部非常精细的小说。现在大家知道我们的资讯非常发达，大家获得信息的渠道也非常之多，我们打开手机、打开电脑会看到有很多跟《红楼梦》有关的说法，这里面我要告诉大家，里面有很多是对我们有启发的见解，也有很多属于胡说八道的东西，要加以区分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大家知道网上有一些所谓的红学家，比如说动不动就提出《红楼梦》的作者不是曹雪芹，现在大家知道关于《红楼梦》的作者有</w:t>
      </w:r>
      <w:r>
        <w:rPr>
          <w:rFonts w:ascii="宋体" w:hAnsi="宋体" w:eastAsia="宋体"/>
          <w:sz w:val="28"/>
          <w:szCs w:val="28"/>
        </w:rPr>
        <w:t>140多位候选人</w:t>
      </w:r>
      <w:r>
        <w:rPr>
          <w:rFonts w:hint="eastAsia" w:ascii="宋体" w:hAnsi="宋体" w:eastAsia="宋体"/>
          <w:sz w:val="28"/>
          <w:szCs w:val="28"/>
        </w:rPr>
        <w:t>，所以阅读《红楼梦》我个人有一个老生常谈的看法就是：《红楼梦》它不是历史著作，它也绝不是百科全书，它更不是《圣经》。它是什么？它就是一部文学作品，它就是一部小说，如果你要让我加一个定语的话，它是优秀的小说，所以阅读《红楼梦》，我们要回到文本，回到小说，</w:t>
      </w:r>
      <w:r>
        <w:rPr>
          <w:rFonts w:ascii="宋体" w:hAnsi="宋体" w:eastAsia="宋体"/>
          <w:sz w:val="28"/>
          <w:szCs w:val="28"/>
        </w:rPr>
        <w:t>回到文学</w:t>
      </w:r>
      <w:r>
        <w:rPr>
          <w:rFonts w:hint="eastAsia" w:ascii="宋体" w:hAnsi="宋体" w:eastAsia="宋体"/>
          <w:sz w:val="28"/>
          <w:szCs w:val="28"/>
        </w:rPr>
        <w:t>。所以我们判断一个观点是否正确，那就是必须看作品是怎么写的，一切从作品出发，从历史事实出发，拒绝过度阐释，我们的立场就是要回到曹雪芹，回到《红楼梦》，返璞归真，还作品本来的面目。你必须入门要正，你才能会有正确的理解，所以这一点很重要。那么到底该怎么样阅读《红楼梦》，《红楼梦》的主题思想是什么？那下一次呢，咱们就来细细给大家分析。预知后事如何？且听下回分解！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答题时间到！下列选项中一位人物不是《红楼梦》中的角色呢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A贾宝玉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B</w:t>
      </w:r>
      <w:r>
        <w:rPr>
          <w:rFonts w:ascii="宋体" w:hAnsi="宋体" w:eastAsia="宋体"/>
          <w:sz w:val="28"/>
          <w:szCs w:val="28"/>
        </w:rPr>
        <w:t>薛宝钗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C</w:t>
      </w:r>
      <w:r>
        <w:rPr>
          <w:rFonts w:ascii="宋体" w:hAnsi="宋体" w:eastAsia="宋体"/>
          <w:sz w:val="28"/>
          <w:szCs w:val="28"/>
        </w:rPr>
        <w:t>林黛玉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D贾岛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正确答案就是</w:t>
      </w:r>
      <w:r>
        <w:rPr>
          <w:rFonts w:ascii="宋体" w:hAnsi="宋体" w:eastAsia="宋体"/>
          <w:sz w:val="28"/>
          <w:szCs w:val="28"/>
        </w:rPr>
        <w:t>D贾岛</w:t>
      </w:r>
      <w:r>
        <w:rPr>
          <w:rFonts w:hint="eastAsia" w:ascii="宋体" w:hAnsi="宋体" w:eastAsia="宋体"/>
          <w:sz w:val="28"/>
          <w:szCs w:val="28"/>
        </w:rPr>
        <w:t>，他可是一位诗人，同学们答对了吗？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2F9"/>
    <w:rsid w:val="001A28EC"/>
    <w:rsid w:val="00204560"/>
    <w:rsid w:val="003446D5"/>
    <w:rsid w:val="00357E7D"/>
    <w:rsid w:val="00391E79"/>
    <w:rsid w:val="005F0E10"/>
    <w:rsid w:val="00721D3C"/>
    <w:rsid w:val="00726B2D"/>
    <w:rsid w:val="00890223"/>
    <w:rsid w:val="00893E33"/>
    <w:rsid w:val="008D56AD"/>
    <w:rsid w:val="00904FE8"/>
    <w:rsid w:val="00990B41"/>
    <w:rsid w:val="00A122C5"/>
    <w:rsid w:val="00A95E1F"/>
    <w:rsid w:val="00AD178D"/>
    <w:rsid w:val="00BC72F9"/>
    <w:rsid w:val="00BD503C"/>
    <w:rsid w:val="00C059EC"/>
    <w:rsid w:val="00C375F8"/>
    <w:rsid w:val="00E4441C"/>
    <w:rsid w:val="00E7441C"/>
    <w:rsid w:val="00EF4B4C"/>
    <w:rsid w:val="00F0626E"/>
    <w:rsid w:val="00F12782"/>
    <w:rsid w:val="4545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Subtitle"/>
    <w:basedOn w:val="1"/>
    <w:next w:val="1"/>
    <w:link w:val="9"/>
    <w:qFormat/>
    <w:uiPriority w:val="0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character" w:customStyle="1" w:styleId="9">
    <w:name w:val="副标题 字符"/>
    <w:basedOn w:val="6"/>
    <w:link w:val="4"/>
    <w:uiPriority w:val="0"/>
    <w:rPr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196</Words>
  <Characters>1118</Characters>
  <Lines>9</Lines>
  <Paragraphs>2</Paragraphs>
  <TotalTime>25</TotalTime>
  <ScaleCrop>false</ScaleCrop>
  <LinksUpToDate>false</LinksUpToDate>
  <CharactersWithSpaces>1312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2022-05-25T10:44:00Z</dcterms:created>
  <dc:creator>Wanglei</dc:creator>
  <cp:lastModifiedBy>雪瑞</cp:lastModifiedBy>
  <dcterms:modified xsi:type="dcterms:W3CDTF">2022-05-26T08:02:04Z</dcterms:modified>
  <cp:revision>149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