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wordWrap w:val="0"/>
        <w:jc w:val="center"/>
        <w:outlineLvl w:val="0"/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val="en-US" w:eastAsia="zh-CN"/>
        </w:rPr>
        <w:t>成长体验舱-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</w:rPr>
        <w:t>“双减”在行动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】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第五站 无锡：缤纷社团，幸福童年的模样</w:t>
      </w:r>
    </w:p>
    <w:p/>
    <w:p/>
    <w:p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旁白：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我叫</w:t>
      </w:r>
      <w:r>
        <w:rPr>
          <w:rFonts w:ascii="宋体" w:hAnsi="宋体" w:eastAsia="宋体"/>
          <w:color w:val="474747"/>
          <w:sz w:val="29"/>
          <w:szCs w:val="29"/>
          <w:shd w:val="clear" w:color="auto" w:fill="FEFEFE"/>
        </w:rPr>
        <w:t>许恬雅</w:t>
      </w:r>
      <w:r>
        <w:rPr>
          <w:rFonts w:hint="eastAsia" w:ascii="宋体" w:hAnsi="宋体" w:eastAsia="宋体"/>
          <w:sz w:val="28"/>
          <w:szCs w:val="28"/>
        </w:rPr>
        <w:t>，来自</w:t>
      </w:r>
      <w:r>
        <w:rPr>
          <w:rFonts w:ascii="宋体" w:hAnsi="宋体" w:eastAsia="宋体"/>
          <w:color w:val="474747"/>
          <w:sz w:val="29"/>
          <w:szCs w:val="29"/>
          <w:shd w:val="clear" w:color="auto" w:fill="FEFEFE"/>
        </w:rPr>
        <w:t>四（14）班</w:t>
      </w:r>
      <w:r>
        <w:rPr>
          <w:rFonts w:ascii="宋体" w:hAnsi="宋体" w:eastAsia="宋体"/>
          <w:sz w:val="28"/>
          <w:szCs w:val="28"/>
        </w:rPr>
        <w:t>，今天是周三，又到了我最期待的</w:t>
      </w:r>
      <w:r>
        <w:rPr>
          <w:rFonts w:hint="eastAsia" w:ascii="宋体" w:hAnsi="宋体" w:eastAsia="宋体"/>
          <w:sz w:val="28"/>
          <w:szCs w:val="28"/>
        </w:rPr>
        <w:t>“</w:t>
      </w:r>
      <w:r>
        <w:rPr>
          <w:rFonts w:ascii="宋体" w:hAnsi="宋体" w:eastAsia="宋体"/>
          <w:sz w:val="28"/>
          <w:szCs w:val="28"/>
        </w:rPr>
        <w:t>幸福童年走班时间</w:t>
      </w:r>
      <w:r>
        <w:rPr>
          <w:rFonts w:hint="eastAsia" w:ascii="宋体" w:hAnsi="宋体" w:eastAsia="宋体"/>
          <w:sz w:val="28"/>
          <w:szCs w:val="28"/>
        </w:rPr>
        <w:t>”</w:t>
      </w:r>
      <w:r>
        <w:rPr>
          <w:rFonts w:ascii="宋体" w:hAnsi="宋体" w:eastAsia="宋体"/>
          <w:sz w:val="28"/>
          <w:szCs w:val="28"/>
        </w:rPr>
        <w:t>啦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ascii="宋体" w:hAnsi="宋体" w:eastAsia="宋体"/>
          <w:sz w:val="28"/>
          <w:szCs w:val="28"/>
        </w:rPr>
        <w:t>这堂课是我们</w:t>
      </w:r>
      <w:r>
        <w:rPr>
          <w:rFonts w:hint="eastAsia" w:ascii="宋体" w:hAnsi="宋体" w:eastAsia="宋体"/>
          <w:sz w:val="28"/>
          <w:szCs w:val="28"/>
        </w:rPr>
        <w:t>钱校长</w:t>
      </w:r>
      <w:r>
        <w:rPr>
          <w:rFonts w:ascii="宋体" w:hAnsi="宋体" w:eastAsia="宋体"/>
          <w:sz w:val="28"/>
          <w:szCs w:val="28"/>
        </w:rPr>
        <w:t>开的，</w:t>
      </w:r>
      <w:r>
        <w:rPr>
          <w:rFonts w:hint="eastAsia" w:ascii="宋体" w:hAnsi="宋体" w:eastAsia="宋体"/>
          <w:sz w:val="28"/>
          <w:szCs w:val="28"/>
        </w:rPr>
        <w:t>她</w:t>
      </w:r>
      <w:r>
        <w:rPr>
          <w:rFonts w:ascii="宋体" w:hAnsi="宋体" w:eastAsia="宋体"/>
          <w:sz w:val="28"/>
          <w:szCs w:val="28"/>
        </w:rPr>
        <w:t>用直观有趣的方式给我们科普</w:t>
      </w:r>
      <w:r>
        <w:rPr>
          <w:rFonts w:hint="eastAsia" w:ascii="宋体" w:hAnsi="宋体" w:eastAsia="宋体"/>
          <w:sz w:val="28"/>
          <w:szCs w:val="28"/>
        </w:rPr>
        <w:t>了</w:t>
      </w:r>
      <w:r>
        <w:rPr>
          <w:rFonts w:ascii="宋体" w:hAnsi="宋体" w:eastAsia="宋体"/>
          <w:sz w:val="28"/>
          <w:szCs w:val="28"/>
        </w:rPr>
        <w:t>扑克牌的花色、数字范围以及排列规律，我们还进行了数字巧配对PK，我幸运地夺得了冠军</w:t>
      </w:r>
      <w:r>
        <w:rPr>
          <w:rFonts w:hint="eastAsia" w:ascii="宋体" w:hAnsi="宋体" w:eastAsia="宋体"/>
          <w:sz w:val="28"/>
          <w:szCs w:val="28"/>
        </w:rPr>
        <w:t>！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同期声：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吟诵诗歌：春眠不觉晓，处处闻啼鸟，夜来风雨声，花落知多少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旁白：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除了周三我最爱的走班课以外，每周五我还参加了学校的“混龄社团”——诚毅诗社，上学期我们社团排练的《永远的九岁》，还获得了无锡市中小学生“百灵鸟”艺术展演金奖呢。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旁白：</w:t>
      </w:r>
      <w:r>
        <w:rPr>
          <w:rFonts w:hint="eastAsia" w:ascii="宋体" w:hAnsi="宋体" w:eastAsia="宋体"/>
          <w:sz w:val="28"/>
          <w:szCs w:val="28"/>
        </w:rPr>
        <w:t>周一、二、四，</w:t>
      </w:r>
      <w:r>
        <w:rPr>
          <w:rFonts w:ascii="宋体" w:hAnsi="宋体" w:eastAsia="宋体"/>
          <w:sz w:val="28"/>
          <w:szCs w:val="28"/>
        </w:rPr>
        <w:t>我们也会在班内开展自主作业和班级兴趣课程，剪纸团花、学说无锡话，无锡美食，我学习体验</w:t>
      </w:r>
      <w:r>
        <w:rPr>
          <w:rFonts w:hint="eastAsia" w:ascii="宋体" w:hAnsi="宋体" w:eastAsia="宋体"/>
          <w:sz w:val="28"/>
          <w:szCs w:val="28"/>
        </w:rPr>
        <w:t>了</w:t>
      </w:r>
      <w:r>
        <w:rPr>
          <w:rFonts w:ascii="宋体" w:hAnsi="宋体" w:eastAsia="宋体"/>
          <w:sz w:val="28"/>
          <w:szCs w:val="28"/>
        </w:rPr>
        <w:t>好多家乡文化呢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ascii="宋体" w:hAnsi="宋体" w:eastAsia="宋体"/>
          <w:sz w:val="28"/>
          <w:szCs w:val="28"/>
        </w:rPr>
        <w:t>我们学校开设了</w:t>
      </w:r>
      <w:r>
        <w:rPr>
          <w:rFonts w:hint="eastAsia" w:ascii="宋体" w:hAnsi="宋体" w:eastAsia="宋体"/>
          <w:sz w:val="28"/>
          <w:szCs w:val="28"/>
        </w:rPr>
        <w:t>“</w:t>
      </w:r>
      <w:r>
        <w:rPr>
          <w:rFonts w:ascii="宋体" w:hAnsi="宋体" w:eastAsia="宋体"/>
          <w:sz w:val="28"/>
          <w:szCs w:val="28"/>
        </w:rPr>
        <w:t>HUI作业自选超市</w:t>
      </w:r>
      <w:r>
        <w:rPr>
          <w:rFonts w:hint="eastAsia" w:ascii="宋体" w:hAnsi="宋体" w:eastAsia="宋体"/>
          <w:sz w:val="28"/>
          <w:szCs w:val="28"/>
        </w:rPr>
        <w:t>”</w:t>
      </w:r>
      <w:r>
        <w:rPr>
          <w:rFonts w:ascii="宋体" w:hAnsi="宋体" w:eastAsia="宋体"/>
          <w:sz w:val="28"/>
          <w:szCs w:val="28"/>
        </w:rPr>
        <w:t>，我每天都能在自选单中选择适合我，我也感兴趣的作业。今天是周三无笔头作业日，看我的书包，三本书加一个笔袋，瘦身成功啦</w:t>
      </w:r>
      <w:r>
        <w:rPr>
          <w:rFonts w:hint="eastAsia" w:ascii="宋体" w:hAnsi="宋体" w:eastAsia="宋体"/>
          <w:sz w:val="28"/>
          <w:szCs w:val="28"/>
        </w:rPr>
        <w:t>！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采访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：</w:t>
      </w:r>
    </w:p>
    <w:p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无锡市春城实验小学副校长 周玲妹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我校参加课后服务学生</w:t>
      </w:r>
      <w:r>
        <w:rPr>
          <w:rFonts w:ascii="宋体" w:hAnsi="宋体" w:eastAsia="宋体"/>
          <w:sz w:val="28"/>
          <w:szCs w:val="28"/>
        </w:rPr>
        <w:t>3373人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做到有需求的学生覆盖率100%，全校202名教师都参与了课后服务工作。此外，我们还聘请了校外专家、家长志愿者加入课后服务的队伍，比如羽毛球、科学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足球等课程，以此来满足学生多样化的课程需求。我们希望让每个孩子都能拥有幸福童年，把有温度的教育落到实处。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无锡市春城实验小学校长 钱科英：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我校地处无锡高新区，家长们大多都是早出晚归的双职工，他们迫切需要课后服务。经过前期调查，在学生自愿报名的基础上，我校以</w:t>
      </w:r>
      <w:r>
        <w:rPr>
          <w:rFonts w:hint="eastAsia" w:ascii="宋体" w:hAnsi="宋体" w:eastAsia="宋体"/>
          <w:sz w:val="28"/>
          <w:szCs w:val="28"/>
        </w:rPr>
        <w:t>“</w:t>
      </w:r>
      <w:r>
        <w:rPr>
          <w:rFonts w:ascii="宋体" w:hAnsi="宋体" w:eastAsia="宋体"/>
          <w:sz w:val="28"/>
          <w:szCs w:val="28"/>
        </w:rPr>
        <w:t>幸福童年，</w:t>
      </w:r>
      <w:r>
        <w:rPr>
          <w:rFonts w:hint="eastAsia" w:ascii="宋体" w:hAnsi="宋体" w:eastAsia="宋体"/>
          <w:sz w:val="28"/>
          <w:szCs w:val="28"/>
        </w:rPr>
        <w:t>结伴成长”为理念，搭建课后服务的课程框架，主要分为四大类：自主学习课程、校本混龄课程、级本走班课程和班本兴趣课程。本学期，我们开设了</w:t>
      </w:r>
      <w:r>
        <w:rPr>
          <w:rFonts w:ascii="宋体" w:hAnsi="宋体" w:eastAsia="宋体"/>
          <w:sz w:val="28"/>
          <w:szCs w:val="28"/>
        </w:rPr>
        <w:t>55个社团以及75个走班课程来满足学生的需求。幸福童年课后服务课程的实施，不仅减轻了学生回家做作业和家长辅导作业的负担，还能充分发展师生特长，促进学生全面健康</w:t>
      </w:r>
      <w:r>
        <w:rPr>
          <w:rFonts w:hint="eastAsia" w:ascii="宋体" w:hAnsi="宋体" w:eastAsia="宋体"/>
          <w:sz w:val="28"/>
          <w:szCs w:val="28"/>
        </w:rPr>
        <w:t>地</w:t>
      </w:r>
      <w:r>
        <w:rPr>
          <w:rFonts w:ascii="宋体" w:hAnsi="宋体" w:eastAsia="宋体"/>
          <w:sz w:val="28"/>
          <w:szCs w:val="28"/>
        </w:rPr>
        <w:t>成长。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无锡市委教育工委书记、无锡市教育局局长 范良：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市教育局积极完善课后服务工作的各项配套举措，充分发挥学校育人主阵地作用，全面推进中小学课后服务。截至目前，全市共有</w:t>
      </w:r>
      <w:r>
        <w:rPr>
          <w:rFonts w:ascii="宋体" w:hAnsi="宋体" w:eastAsia="宋体"/>
          <w:sz w:val="28"/>
          <w:szCs w:val="28"/>
        </w:rPr>
        <w:t>58.27万名学生报名，占比90.53%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4.1万名教师参与，占比93.46%，做到了所有中小学和有需求的学生全覆盖。下阶段，我们将着力做好以下工作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</w:rPr>
        <w:t>一是进一步优化课程安排</w:t>
      </w:r>
      <w:r>
        <w:rPr>
          <w:rFonts w:hint="eastAsia" w:ascii="宋体" w:hAnsi="宋体" w:eastAsia="宋体"/>
          <w:sz w:val="28"/>
          <w:szCs w:val="28"/>
        </w:rPr>
        <w:t>；</w:t>
      </w:r>
      <w:r>
        <w:rPr>
          <w:rFonts w:ascii="宋体" w:hAnsi="宋体" w:eastAsia="宋体"/>
          <w:sz w:val="28"/>
          <w:szCs w:val="28"/>
        </w:rPr>
        <w:t>二是进一步加强课后服务资源的建设和统筹</w:t>
      </w:r>
      <w:r>
        <w:rPr>
          <w:rFonts w:hint="eastAsia" w:ascii="宋体" w:hAnsi="宋体" w:eastAsia="宋体"/>
          <w:sz w:val="28"/>
          <w:szCs w:val="28"/>
        </w:rPr>
        <w:t>；</w:t>
      </w:r>
      <w:r>
        <w:rPr>
          <w:rFonts w:ascii="宋体" w:hAnsi="宋体" w:eastAsia="宋体"/>
          <w:sz w:val="28"/>
          <w:szCs w:val="28"/>
        </w:rPr>
        <w:t>三</w:t>
      </w:r>
      <w:r>
        <w:rPr>
          <w:rFonts w:hint="eastAsia" w:ascii="宋体" w:hAnsi="宋体" w:eastAsia="宋体"/>
          <w:sz w:val="28"/>
          <w:szCs w:val="28"/>
        </w:rPr>
        <w:t>是</w:t>
      </w:r>
      <w:r>
        <w:rPr>
          <w:rFonts w:ascii="宋体" w:hAnsi="宋体" w:eastAsia="宋体"/>
          <w:sz w:val="28"/>
          <w:szCs w:val="28"/>
        </w:rPr>
        <w:t>强化教师教科研能力培养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培训，丰富课后服务课程</w:t>
      </w:r>
      <w:r>
        <w:rPr>
          <w:rFonts w:hint="eastAsia" w:ascii="宋体" w:hAnsi="宋体" w:eastAsia="宋体"/>
          <w:sz w:val="28"/>
          <w:szCs w:val="28"/>
        </w:rPr>
        <w:t>；</w:t>
      </w:r>
      <w:r>
        <w:rPr>
          <w:rFonts w:ascii="宋体" w:hAnsi="宋体" w:eastAsia="宋体"/>
          <w:sz w:val="28"/>
          <w:szCs w:val="28"/>
        </w:rPr>
        <w:t>四是加强宣传引导，形成良好的舆论氛围和社会教育合力。</w:t>
      </w:r>
    </w:p>
    <w:p>
      <w:pPr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90"/>
    <w:rsid w:val="0031150F"/>
    <w:rsid w:val="004E7784"/>
    <w:rsid w:val="00663D1F"/>
    <w:rsid w:val="00751589"/>
    <w:rsid w:val="009B5C4B"/>
    <w:rsid w:val="009E0890"/>
    <w:rsid w:val="00B202C6"/>
    <w:rsid w:val="00D96DBB"/>
    <w:rsid w:val="00D972D8"/>
    <w:rsid w:val="1CE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895</Characters>
  <Lines>7</Lines>
  <Paragraphs>2</Paragraphs>
  <TotalTime>0</TotalTime>
  <ScaleCrop>false</ScaleCrop>
  <LinksUpToDate>false</LinksUpToDate>
  <CharactersWithSpaces>1050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2022-05-25T08:59:00Z</dcterms:created>
  <dc:creator>王 颖</dc:creator>
  <cp:lastModifiedBy>雪瑞</cp:lastModifiedBy>
  <dcterms:modified xsi:type="dcterms:W3CDTF">2022-05-26T03:14:10Z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