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val="0"/>
          <w:bCs w:val="0"/>
          <w:sz w:val="21"/>
          <w:szCs w:val="21"/>
        </w:rPr>
      </w:pPr>
      <w:r>
        <w:rPr>
          <w:rFonts w:hint="eastAsia"/>
          <w:b w:val="0"/>
          <w:bCs w:val="0"/>
          <w:sz w:val="21"/>
          <w:szCs w:val="21"/>
        </w:rPr>
        <w:t>我比任何时候更懂你 | 为什么抗疫90后、00后说的这句话感动了中国？</w:t>
      </w:r>
    </w:p>
    <w:p>
      <w:pPr>
        <w:jc w:val="center"/>
        <w:rPr>
          <w:rFonts w:hint="eastAsia"/>
          <w:b/>
          <w:bCs/>
          <w:sz w:val="21"/>
          <w:szCs w:val="21"/>
        </w:rPr>
      </w:pPr>
    </w:p>
    <w:p>
      <w:pPr>
        <w:ind w:firstLine="420" w:firstLineChars="200"/>
        <w:jc w:val="left"/>
        <w:rPr>
          <w:rFonts w:hint="eastAsia"/>
          <w:b w:val="0"/>
          <w:bCs w:val="0"/>
          <w:sz w:val="21"/>
          <w:szCs w:val="21"/>
        </w:rPr>
      </w:pPr>
      <w:r>
        <w:rPr>
          <w:rFonts w:hint="eastAsia"/>
          <w:b w:val="0"/>
          <w:bCs w:val="0"/>
          <w:sz w:val="21"/>
          <w:szCs w:val="21"/>
        </w:rPr>
        <w:t>未来属于青年，希望寄予青年。由中央网信办网络传播局指导、中共江苏省委网信办出品、现代快报+制作的“我比任何时候更懂你”系列短视频燃情上线。现代快报联合全国30所高校、30个青青讲述人团队，奔赴全国21个城市，走进全国26家红色场馆，行程12000多公里，讲述30个党史故事。“我比任何时候更懂你”，这是最青春的追寻和响应，这是青年人对百年大党最深情的告白！</w:t>
      </w:r>
    </w:p>
    <w:p>
      <w:pPr>
        <w:jc w:val="left"/>
        <w:rPr>
          <w:rFonts w:hint="eastAsia"/>
          <w:b w:val="0"/>
          <w:bCs w:val="0"/>
          <w:sz w:val="21"/>
          <w:szCs w:val="21"/>
        </w:rPr>
      </w:pPr>
    </w:p>
    <w:p>
      <w:pPr>
        <w:ind w:firstLine="420" w:firstLineChars="200"/>
        <w:jc w:val="left"/>
        <w:rPr>
          <w:rFonts w:hint="eastAsia"/>
          <w:b w:val="0"/>
          <w:bCs w:val="0"/>
          <w:sz w:val="21"/>
          <w:szCs w:val="21"/>
        </w:rPr>
      </w:pPr>
      <w:r>
        <w:rPr>
          <w:rFonts w:hint="eastAsia"/>
          <w:b w:val="0"/>
          <w:bCs w:val="0"/>
          <w:sz w:val="21"/>
          <w:szCs w:val="21"/>
        </w:rPr>
        <w:t>8月23日，“我比任何时候更懂你”系列短视频第30集《为什么抗疫90后、00后说的这句话感动了中国？》上线，本集青青讲述人是南京中医药大学学生叶晗。</w:t>
      </w:r>
    </w:p>
    <w:p>
      <w:pPr>
        <w:jc w:val="left"/>
        <w:rPr>
          <w:rFonts w:hint="eastAsia"/>
          <w:b w:val="0"/>
          <w:bCs w:val="0"/>
          <w:sz w:val="21"/>
          <w:szCs w:val="21"/>
        </w:rPr>
      </w:pPr>
    </w:p>
    <w:p>
      <w:pPr>
        <w:ind w:firstLine="420" w:firstLineChars="200"/>
        <w:jc w:val="left"/>
        <w:rPr>
          <w:rFonts w:hint="eastAsia"/>
          <w:b w:val="0"/>
          <w:bCs w:val="0"/>
          <w:sz w:val="21"/>
          <w:szCs w:val="21"/>
        </w:rPr>
      </w:pPr>
      <w:r>
        <w:rPr>
          <w:rFonts w:hint="eastAsia"/>
          <w:b w:val="0"/>
          <w:bCs w:val="0"/>
          <w:sz w:val="21"/>
          <w:szCs w:val="21"/>
        </w:rPr>
        <w:t>2020年春节前夕，新冠肺炎疫情突如其来。危急关头，全国4.2万多名医护人员逆行出征，驰援湖北一线。这其中，1.2万多人是90后、00后，占了将近三分之一。在抗击疫情的斗争中，他们有一句话感动了中国：“2003年非典的时候你们保护了我们，今天轮到我们来保护你们了……”这些90后、00后用实际行动向世人证实了，他们如今长大了，新时代的中国青年是好样的，是堪当大任的！</w:t>
      </w:r>
    </w:p>
    <w:p>
      <w:pPr>
        <w:jc w:val="left"/>
        <w:rPr>
          <w:rFonts w:hint="eastAsia"/>
          <w:b w:val="0"/>
          <w:bCs w:val="0"/>
          <w:sz w:val="21"/>
          <w:szCs w:val="21"/>
        </w:rPr>
      </w:pPr>
    </w:p>
    <w:p>
      <w:pPr>
        <w:ind w:firstLine="420" w:firstLineChars="200"/>
        <w:jc w:val="left"/>
        <w:rPr>
          <w:rFonts w:hint="eastAsia"/>
          <w:b w:val="0"/>
          <w:bCs w:val="0"/>
          <w:sz w:val="21"/>
          <w:szCs w:val="21"/>
        </w:rPr>
      </w:pPr>
      <w:r>
        <w:rPr>
          <w:rFonts w:hint="eastAsia"/>
          <w:b w:val="0"/>
          <w:bCs w:val="0"/>
          <w:sz w:val="21"/>
          <w:szCs w:val="21"/>
        </w:rPr>
        <w:t>江苏省人民医院心脏大血管外科护士支曼曼是95后，出征武汉之前，她把齐腰长发剃光毅然上阵的故事，让无数人感动到泪奔。在短视频拍摄期间，叶晗专门找到了同样毕业于南中医的学姐支曼曼，听学姐讲述抗疫的经历后，叶晗说：“很多青年人和曼曼学姐一样，在抗疫一线同病毒殊死较量，我在他们身上深刻感受到了当代青年的使命担当和家国情怀。”</w:t>
      </w:r>
    </w:p>
    <w:p>
      <w:pPr>
        <w:jc w:val="left"/>
        <w:rPr>
          <w:rFonts w:hint="eastAsia"/>
          <w:b w:val="0"/>
          <w:bCs w:val="0"/>
          <w:sz w:val="21"/>
          <w:szCs w:val="21"/>
        </w:rPr>
      </w:pPr>
    </w:p>
    <w:p>
      <w:pPr>
        <w:ind w:firstLine="420" w:firstLineChars="200"/>
        <w:jc w:val="left"/>
        <w:rPr>
          <w:rFonts w:hint="eastAsia"/>
          <w:b w:val="0"/>
          <w:bCs w:val="0"/>
          <w:sz w:val="21"/>
          <w:szCs w:val="21"/>
        </w:rPr>
      </w:pPr>
      <w:r>
        <w:rPr>
          <w:rFonts w:hint="eastAsia"/>
          <w:b w:val="0"/>
          <w:bCs w:val="0"/>
          <w:sz w:val="21"/>
          <w:szCs w:val="21"/>
        </w:rPr>
        <w:t>“在这场全民战‘疫’中，我看见了白衣战士勇敢逆行；我看见了平民英雄挺身而出；我看见了经济恢复的脉动、街头巷尾烟火气的升腾……我看见了14亿中国人民万众一心、同甘共苦，风雨同舟、守望相助，心往一处想、劲往一处使。”叶晗说。</w:t>
      </w:r>
    </w:p>
    <w:p>
      <w:pPr>
        <w:jc w:val="left"/>
        <w:rPr>
          <w:rFonts w:hint="eastAsia"/>
          <w:b w:val="0"/>
          <w:bCs w:val="0"/>
          <w:sz w:val="21"/>
          <w:szCs w:val="21"/>
        </w:rPr>
      </w:pPr>
    </w:p>
    <w:p>
      <w:pPr>
        <w:ind w:firstLine="420" w:firstLineChars="200"/>
        <w:jc w:val="left"/>
        <w:rPr>
          <w:rFonts w:hint="eastAsia"/>
          <w:b w:val="0"/>
          <w:bCs w:val="0"/>
          <w:sz w:val="21"/>
          <w:szCs w:val="21"/>
        </w:rPr>
      </w:pPr>
      <w:r>
        <w:rPr>
          <w:rFonts w:hint="eastAsia"/>
          <w:b w:val="0"/>
          <w:bCs w:val="0"/>
          <w:sz w:val="21"/>
          <w:szCs w:val="21"/>
        </w:rPr>
        <w:t>“生命至上，举国同心，舍生忘死，尊重科学，命运与共。”伟大抗疫精神在惊心动魄的抗疫大战和艰苦卓绝的历史大考中孕育形成，叶晗说：“我想，我比任何时候更懂你了。”</w:t>
      </w:r>
    </w:p>
    <w:p>
      <w:pPr>
        <w:jc w:val="left"/>
        <w:rPr>
          <w:rFonts w:hint="eastAsia"/>
          <w:b w:val="0"/>
          <w:bCs w:val="0"/>
          <w:sz w:val="21"/>
          <w:szCs w:val="21"/>
        </w:rPr>
      </w:pPr>
    </w:p>
    <w:p>
      <w:pPr>
        <w:ind w:firstLine="420" w:firstLineChars="200"/>
        <w:jc w:val="left"/>
        <w:rPr>
          <w:rFonts w:hint="eastAsia"/>
          <w:b w:val="0"/>
          <w:bCs w:val="0"/>
          <w:sz w:val="21"/>
          <w:szCs w:val="21"/>
        </w:rPr>
      </w:pPr>
      <w:bookmarkStart w:id="0" w:name="_GoBack"/>
      <w:bookmarkEnd w:id="0"/>
      <w:r>
        <w:rPr>
          <w:rFonts w:hint="eastAsia"/>
          <w:b w:val="0"/>
          <w:bCs w:val="0"/>
          <w:sz w:val="21"/>
          <w:szCs w:val="21"/>
        </w:rPr>
        <w:t>叶晗即将升入大三。她说，自己高中时就积极向党组织靠拢，递交了入党申请书，现在已经是一名预备党员。“我们这一代何其有幸，定将不负时代，不负韶华，让青春在祖国和人民最需要的地方绽放绚丽之花。”</w:t>
      </w:r>
    </w:p>
    <w:p>
      <w:pPr>
        <w:jc w:val="left"/>
        <w:rPr>
          <w:rFonts w:hint="eastAsia"/>
          <w:b w:val="0"/>
          <w:bCs w:val="0"/>
          <w:sz w:val="21"/>
          <w:szCs w:val="21"/>
        </w:rPr>
      </w:pPr>
    </w:p>
    <w:p>
      <w:pPr>
        <w:jc w:val="left"/>
        <w:rPr>
          <w:rFonts w:hint="eastAsia"/>
          <w:b w:val="0"/>
          <w:bCs w:val="0"/>
          <w:sz w:val="21"/>
          <w:szCs w:val="21"/>
        </w:rPr>
      </w:pPr>
      <w:r>
        <w:rPr>
          <w:rFonts w:hint="eastAsia"/>
          <w:b w:val="0"/>
          <w:bCs w:val="0"/>
          <w:sz w:val="21"/>
          <w:szCs w:val="21"/>
        </w:rPr>
        <w:t>现代快报全媒体记者 刘赟 范文静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1YjQ3OGUyMzc4NTc4ZjlkYWEyZjQ1YzhlZWIwNzYifQ=="/>
  </w:docVars>
  <w:rsids>
    <w:rsidRoot w:val="00000000"/>
    <w:rsid w:val="0A206DCD"/>
    <w:rsid w:val="15B70C3A"/>
    <w:rsid w:val="183028D1"/>
    <w:rsid w:val="2EB341CF"/>
    <w:rsid w:val="39551D3F"/>
    <w:rsid w:val="40186C41"/>
    <w:rsid w:val="45506045"/>
    <w:rsid w:val="58DC16DE"/>
    <w:rsid w:val="70B43257"/>
    <w:rsid w:val="73B52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893</Words>
  <Characters>924</Characters>
  <Lines>0</Lines>
  <Paragraphs>0</Paragraphs>
  <TotalTime>5</TotalTime>
  <ScaleCrop>false</ScaleCrop>
  <LinksUpToDate>false</LinksUpToDate>
  <CharactersWithSpaces>928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2022-05-27T04:26:00Z</dcterms:created>
  <dc:creator>jimy</dc:creator>
  <cp:lastModifiedBy>jimy</cp:lastModifiedBy>
  <dcterms:modified xsi:type="dcterms:W3CDTF">2022-05-27T05:32:18Z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917789FDC6E04CF5B8214D82C7378124</vt:lpwstr>
  </property>
</Properties>
</file>