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val="0"/>
          <w:bCs w:val="0"/>
          <w:sz w:val="21"/>
          <w:szCs w:val="21"/>
        </w:rPr>
      </w:pPr>
      <w:bookmarkStart w:id="0" w:name="_GoBack"/>
      <w:r>
        <w:rPr>
          <w:rFonts w:hint="eastAsia"/>
          <w:b w:val="0"/>
          <w:bCs w:val="0"/>
          <w:sz w:val="21"/>
          <w:szCs w:val="21"/>
        </w:rPr>
        <w:t>我比任何时候更懂你 | 他们为什么把心留在了雨花台？</w:t>
      </w:r>
    </w:p>
    <w:bookmarkEnd w:id="0"/>
    <w:p>
      <w:pPr>
        <w:jc w:val="left"/>
        <w:rPr>
          <w:rFonts w:hint="eastAsia"/>
          <w:b w:val="0"/>
          <w:bCs w:val="0"/>
          <w:sz w:val="21"/>
          <w:szCs w:val="21"/>
        </w:rPr>
      </w:pPr>
    </w:p>
    <w:p>
      <w:pPr>
        <w:ind w:firstLine="420" w:firstLineChars="200"/>
        <w:jc w:val="left"/>
        <w:rPr>
          <w:rFonts w:hint="eastAsia"/>
          <w:b w:val="0"/>
          <w:bCs w:val="0"/>
          <w:sz w:val="21"/>
          <w:szCs w:val="21"/>
        </w:rPr>
      </w:pPr>
      <w:r>
        <w:rPr>
          <w:rFonts w:hint="eastAsia"/>
          <w:b w:val="0"/>
          <w:bCs w:val="0"/>
          <w:sz w:val="21"/>
          <w:szCs w:val="21"/>
        </w:rPr>
        <w:t>未来属于青年，希望寄予青年。7月25日，由中央网信办网络传播局指导、中共江苏省委网信办出品、现代快报+制作的“我比任何时候更懂你”系列短视频燃情上线。现代快报联合全国30所高校、30个青青讲述人团队，奔赴全国21个城市，走进全国26家红色场馆，行程12000多公里，讲述30个党史故事。“我比任何时候更懂你”，这是最青春的追寻和响应，这是青年人对百年大党最深情的告白！</w:t>
      </w:r>
    </w:p>
    <w:p>
      <w:pPr>
        <w:jc w:val="left"/>
        <w:rPr>
          <w:rFonts w:hint="eastAsia"/>
          <w:b w:val="0"/>
          <w:bCs w:val="0"/>
          <w:sz w:val="21"/>
          <w:szCs w:val="21"/>
        </w:rPr>
      </w:pPr>
    </w:p>
    <w:p>
      <w:pPr>
        <w:jc w:val="left"/>
        <w:rPr>
          <w:rFonts w:hint="eastAsia"/>
          <w:b w:val="0"/>
          <w:bCs w:val="0"/>
          <w:sz w:val="21"/>
          <w:szCs w:val="21"/>
        </w:rPr>
      </w:pPr>
    </w:p>
    <w:p>
      <w:pPr>
        <w:ind w:firstLine="420" w:firstLineChars="200"/>
        <w:jc w:val="left"/>
        <w:rPr>
          <w:rFonts w:hint="eastAsia"/>
          <w:b w:val="0"/>
          <w:bCs w:val="0"/>
          <w:sz w:val="21"/>
          <w:szCs w:val="21"/>
        </w:rPr>
      </w:pPr>
      <w:r>
        <w:rPr>
          <w:rFonts w:hint="eastAsia"/>
          <w:b w:val="0"/>
          <w:bCs w:val="0"/>
          <w:sz w:val="21"/>
          <w:szCs w:val="21"/>
        </w:rPr>
        <w:t>7月25日，“我比任何时候更懂你”系列短视频第1集《他们为什么把心留在了雨花台》上线。本集青青讲述人是南京理工大学学生吴奥琪。“以前了解的雨花台大多在书本里。这一次走进雨花台，对雨花英烈的认识更不一样了。”</w:t>
      </w:r>
    </w:p>
    <w:p>
      <w:pPr>
        <w:jc w:val="left"/>
        <w:rPr>
          <w:rFonts w:hint="eastAsia"/>
          <w:b w:val="0"/>
          <w:bCs w:val="0"/>
          <w:sz w:val="21"/>
          <w:szCs w:val="21"/>
        </w:rPr>
      </w:pPr>
    </w:p>
    <w:p>
      <w:pPr>
        <w:jc w:val="left"/>
        <w:rPr>
          <w:rFonts w:hint="eastAsia"/>
          <w:b w:val="0"/>
          <w:bCs w:val="0"/>
          <w:sz w:val="21"/>
          <w:szCs w:val="21"/>
        </w:rPr>
      </w:pPr>
    </w:p>
    <w:p>
      <w:pPr>
        <w:ind w:firstLine="420" w:firstLineChars="200"/>
        <w:jc w:val="left"/>
        <w:rPr>
          <w:rFonts w:hint="eastAsia"/>
          <w:b w:val="0"/>
          <w:bCs w:val="0"/>
          <w:sz w:val="21"/>
          <w:szCs w:val="21"/>
        </w:rPr>
      </w:pPr>
      <w:r>
        <w:rPr>
          <w:rFonts w:hint="eastAsia"/>
          <w:b w:val="0"/>
          <w:bCs w:val="0"/>
          <w:sz w:val="21"/>
          <w:szCs w:val="21"/>
        </w:rPr>
        <w:t xml:space="preserve">吴奥琪说，郭纲琳烈士的故事让她非常感慨。郭纲琳是江苏句容大户人家的千金小姐。入狱时24岁，有机会出狱，她偏不，还带大家闹绝食。“看到她的两颗心，我秒懂了，一颗心上刻着‘健’、‘美’，另一颗刻着‘永是勇士’，枕套上绣小猫和大雁，还有英文刺绣‘为真理而斗争’。”吴奥琪说，这样金光闪闪的DIY，真想点一万个赞。 </w:t>
      </w:r>
    </w:p>
    <w:p>
      <w:pPr>
        <w:jc w:val="left"/>
        <w:rPr>
          <w:rFonts w:hint="eastAsia"/>
          <w:b w:val="0"/>
          <w:bCs w:val="0"/>
          <w:sz w:val="21"/>
          <w:szCs w:val="21"/>
        </w:rPr>
      </w:pPr>
    </w:p>
    <w:p>
      <w:pPr>
        <w:ind w:firstLine="420" w:firstLineChars="200"/>
        <w:jc w:val="left"/>
        <w:rPr>
          <w:rFonts w:hint="eastAsia"/>
          <w:b w:val="0"/>
          <w:bCs w:val="0"/>
          <w:sz w:val="21"/>
          <w:szCs w:val="21"/>
        </w:rPr>
      </w:pPr>
      <w:r>
        <w:rPr>
          <w:rFonts w:hint="eastAsia"/>
          <w:b w:val="0"/>
          <w:bCs w:val="0"/>
          <w:sz w:val="21"/>
          <w:szCs w:val="21"/>
        </w:rPr>
        <w:t>“革命先烈们并不是没有感情的铁人。他们也是血肉之躯，在这里不只有视死如归的理想信念，不只有流血牺牲的英雄气概，还有温暖的亲情、浪漫的爱情、诚挚的友情……”吴奥琪说，除了郭纲琳的故事，还有许包野、恽代英、邓中夏、史砚芬等许许多多烈士的故事，都特别让人动容。</w:t>
      </w:r>
    </w:p>
    <w:p>
      <w:pPr>
        <w:jc w:val="left"/>
        <w:rPr>
          <w:rFonts w:hint="eastAsia" w:eastAsiaTheme="minorEastAsia"/>
          <w:b w:val="0"/>
          <w:bCs w:val="0"/>
          <w:sz w:val="21"/>
          <w:szCs w:val="21"/>
          <w:lang w:val="en-US" w:eastAsia="zh-CN"/>
        </w:rPr>
      </w:pPr>
      <w:r>
        <w:rPr>
          <w:rFonts w:hint="eastAsia"/>
          <w:b w:val="0"/>
          <w:bCs w:val="0"/>
          <w:sz w:val="21"/>
          <w:szCs w:val="21"/>
          <w:lang w:val="en-US" w:eastAsia="zh-CN"/>
        </w:rPr>
        <w:t xml:space="preserve"> </w:t>
      </w:r>
    </w:p>
    <w:p>
      <w:pPr>
        <w:ind w:firstLine="420" w:firstLineChars="200"/>
        <w:jc w:val="left"/>
        <w:rPr>
          <w:rFonts w:hint="eastAsia"/>
          <w:b w:val="0"/>
          <w:bCs w:val="0"/>
          <w:sz w:val="21"/>
          <w:szCs w:val="21"/>
        </w:rPr>
      </w:pPr>
      <w:r>
        <w:rPr>
          <w:rFonts w:hint="eastAsia"/>
          <w:b w:val="0"/>
          <w:bCs w:val="0"/>
          <w:sz w:val="21"/>
          <w:szCs w:val="21"/>
        </w:rPr>
        <w:t>雨花台是新民主主义革命时期中国共产党人和爱国志士的集中殉难地，从1926年至1949年南京解放前夕，在这里牺牲的革命烈士数以万计，目前已知姓名的只有1519位，平均年龄不足30岁，最小的只有16岁。</w:t>
      </w:r>
    </w:p>
    <w:p>
      <w:pPr>
        <w:jc w:val="left"/>
        <w:rPr>
          <w:rFonts w:hint="eastAsia"/>
          <w:b w:val="0"/>
          <w:bCs w:val="0"/>
          <w:sz w:val="21"/>
          <w:szCs w:val="21"/>
        </w:rPr>
      </w:pPr>
    </w:p>
    <w:p>
      <w:pPr>
        <w:ind w:firstLine="420" w:firstLineChars="200"/>
        <w:jc w:val="left"/>
        <w:rPr>
          <w:rFonts w:hint="eastAsia"/>
          <w:b w:val="0"/>
          <w:bCs w:val="0"/>
          <w:sz w:val="21"/>
          <w:szCs w:val="21"/>
        </w:rPr>
      </w:pPr>
      <w:r>
        <w:rPr>
          <w:rFonts w:hint="eastAsia"/>
          <w:b w:val="0"/>
          <w:bCs w:val="0"/>
          <w:sz w:val="21"/>
          <w:szCs w:val="21"/>
        </w:rPr>
        <w:t>“为什么他们都把心留在了雨花台？看到这五个字我明白了，是信仰的力量！我想我比任何时候更懂你了！”吴奥琪说：“他们是那个时代的后浪，燃烧自己，无所畏惧。我们是新时代的后浪，乘风破浪，勇往直前。”</w:t>
      </w:r>
    </w:p>
    <w:p>
      <w:pPr>
        <w:jc w:val="left"/>
        <w:rPr>
          <w:rFonts w:hint="eastAsia"/>
          <w:b w:val="0"/>
          <w:bCs w:val="0"/>
          <w:sz w:val="21"/>
          <w:szCs w:val="21"/>
        </w:rPr>
      </w:pPr>
    </w:p>
    <w:p>
      <w:pPr>
        <w:jc w:val="left"/>
        <w:rPr>
          <w:rFonts w:hint="eastAsia"/>
          <w:b w:val="0"/>
          <w:bCs w:val="0"/>
          <w:sz w:val="21"/>
          <w:szCs w:val="21"/>
        </w:rPr>
      </w:pPr>
      <w:r>
        <w:rPr>
          <w:rFonts w:hint="eastAsia"/>
          <w:b w:val="0"/>
          <w:bCs w:val="0"/>
          <w:sz w:val="21"/>
          <w:szCs w:val="21"/>
        </w:rPr>
        <w:t>现代快报全媒体记者 赵丹丹 高淼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YjQ3OGUyMzc4NTc4ZjlkYWEyZjQ1YzhlZWIwNzYifQ=="/>
  </w:docVars>
  <w:rsids>
    <w:rsidRoot w:val="00000000"/>
    <w:rsid w:val="0A206DCD"/>
    <w:rsid w:val="183028D1"/>
    <w:rsid w:val="2EB341CF"/>
    <w:rsid w:val="32351DB0"/>
    <w:rsid w:val="39551D3F"/>
    <w:rsid w:val="40186C41"/>
    <w:rsid w:val="45506045"/>
    <w:rsid w:val="58DC16DE"/>
    <w:rsid w:val="70B43257"/>
    <w:rsid w:val="73B5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893</Words>
  <Characters>924</Characters>
  <Lines>0</Lines>
  <Paragraphs>0</Paragraphs>
  <TotalTime>8</TotalTime>
  <ScaleCrop>false</ScaleCrop>
  <LinksUpToDate>false</LinksUpToDate>
  <CharactersWithSpaces>928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2022-05-27T04:26:18Z</dcterms:created>
  <dc:creator>jimy</dc:creator>
  <cp:lastModifiedBy>jimy</cp:lastModifiedBy>
  <dcterms:modified xsi:type="dcterms:W3CDTF">2022-05-27T04:35:06Z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FC6AD0A844564DB4B7AE6D22FE742D46</vt:lpwstr>
  </property>
</Properties>
</file>