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我比任何时候更懂你丨</w:t>
      </w:r>
      <w:bookmarkStart w:id="0" w:name="_GoBack"/>
      <w:r>
        <w:rPr>
          <w:rFonts w:hint="eastAsia"/>
          <w:b w:val="0"/>
          <w:bCs w:val="0"/>
          <w:sz w:val="21"/>
          <w:szCs w:val="21"/>
        </w:rPr>
        <w:t>淮海战役有哪“三件宝”？</w:t>
      </w:r>
    </w:p>
    <w:bookmarkEnd w:id="0"/>
    <w:p>
      <w:pPr>
        <w:jc w:val="center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未来属于青年，希望寄予青年。由中央网信办网络传播局指导、中共江苏省委网信办出品、现代快报+制作的“我比任何时候更懂你”系列短视频燃情上线。现代快报联合全国30所高校、30个青青讲述人团队，奔赴全国21个城市，走进全国26家红色场馆，行程12000多公里，讲述30个党史故事。“我比任何时候更懂你”，这是最青春的追寻和响应，这是青年人对百年大党最深情的告白！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8月4日，“我比任何时候更懂你”系列短视频第11集《淮海战役有哪“三件宝”？》上线，本集青青讲述人是江苏师范大学学生王敏。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一提到淮海战役，很多人立马想起陈毅那句话：“淮海战役的胜利，是人民群众用小推车推出来的！”到底是怎么推出来的呢？在淮海战役烈士纪念塔园林的一条“支前小道”上，王敏试着推起了小推车，带大家一起走近了那段烽火硝烟的岁月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73年前， 543万群众奋勇支前，平均一名解放军战士身后，都有9名支前群众“护航”。他们用小推车把物资运到前线，而狗皮、蓑衣、葫芦瓢，成为支前路上的“三件宝”。不过，面对急剧增加的伤员，支前老乡们舍不得自己用，基本上都将这“三件宝”用在了伤员的身上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从1948年11月至1949年1月，淮海战役整整打了66天，解放军60万大军战胜国民党80万人马，创造了以少胜多的奇迹。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“18岁女孩朱永兰夜以继日地拉车推车，支前民工唐和恩在小竹竿上刻下88个地名……每一个人的故事都让我特别感动。”王敏说，如今，她对这段历史有了更深刻的了解，不管是前线的战士，还是支援的群众，那种不怕牺牲、勇往直前的精神，让她无比钦佩。“是无数先辈用鲜血和生命的付出，换来了我们今天美好幸福的生活。”王敏说，作为新时代大学生，一定要更努力学习、奋斗，锤炼意志，让青春焕发最绚丽的光彩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现代快报全媒体记者 赵丹丹 余爽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YjQ3OGUyMzc4NTc4ZjlkYWEyZjQ1YzhlZWIwNzYifQ=="/>
  </w:docVars>
  <w:rsids>
    <w:rsidRoot w:val="00000000"/>
    <w:rsid w:val="2EB341CF"/>
    <w:rsid w:val="44ED471A"/>
    <w:rsid w:val="47445BAE"/>
    <w:rsid w:val="4C8A2ACC"/>
    <w:rsid w:val="70B4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649</Words>
  <Characters>665</Characters>
  <Lines>0</Lines>
  <Paragraphs>0</Paragraphs>
  <TotalTime>7</TotalTime>
  <ScaleCrop>false</ScaleCrop>
  <LinksUpToDate>false</LinksUpToDate>
  <CharactersWithSpaces>669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2022-05-27T04:26:00Z</dcterms:created>
  <dc:creator>jimy</dc:creator>
  <cp:lastModifiedBy>jimy</cp:lastModifiedBy>
  <dcterms:modified xsi:type="dcterms:W3CDTF">2022-05-27T04:49:28Z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E4D9423F25D34162A1B0D1ACACB01822</vt:lpwstr>
  </property>
</Properties>
</file>