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5E" w:rsidRDefault="009707BD">
      <w:pPr>
        <w:spacing w:line="579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20135E" w:rsidRDefault="009707BD">
      <w:pPr>
        <w:spacing w:line="579" w:lineRule="exact"/>
        <w:jc w:val="center"/>
        <w:rPr>
          <w:rFonts w:ascii="Times New Roman" w:eastAsia="方正小标宋简体" w:hAnsi="Times New Roman" w:cs="方正小标宋简体"/>
          <w:sz w:val="40"/>
          <w:szCs w:val="40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风险评估报告（参考模板）</w:t>
      </w:r>
    </w:p>
    <w:p w:rsidR="0020135E" w:rsidRDefault="0020135E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</w:p>
    <w:p w:rsidR="0020135E" w:rsidRDefault="009707BD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hAnsi="Times New Roman" w:cs="Times New Roman Regular" w:hint="eastAsia"/>
          <w:kern w:val="2"/>
          <w:sz w:val="32"/>
          <w:szCs w:val="32"/>
          <w:lang w:eastAsia="zh-Hans"/>
        </w:rPr>
        <w:t>一、汽车数据安全风险评估概述</w:t>
      </w:r>
    </w:p>
    <w:p w:rsidR="0020135E" w:rsidRDefault="009707BD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（包括评估目标和范围、评估结论概要等。）</w:t>
      </w:r>
    </w:p>
    <w:p w:rsidR="0020135E" w:rsidRDefault="009707BD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hAnsi="Times New Roman" w:cs="Times New Roman Regular" w:hint="eastAsia"/>
          <w:kern w:val="2"/>
          <w:sz w:val="32"/>
          <w:szCs w:val="32"/>
          <w:lang w:eastAsia="zh-Hans"/>
        </w:rPr>
        <w:t>二、基本情况介绍</w:t>
      </w:r>
    </w:p>
    <w:p w:rsidR="0020135E" w:rsidRDefault="009707BD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（包括单位、数据处理相关业务场景、信息系统等方面基本情况，处理的重要数据的种类、数量、范围、保存地点与期限、使用方式，开展数据处理活动情况以及是否向第三方提供。）</w:t>
      </w:r>
    </w:p>
    <w:p w:rsidR="0020135E" w:rsidRDefault="009707BD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hAnsi="Times New Roman" w:cs="Times New Roman Regular" w:hint="eastAsia"/>
          <w:kern w:val="2"/>
          <w:sz w:val="32"/>
          <w:szCs w:val="32"/>
          <w:lang w:eastAsia="zh-Hans"/>
        </w:rPr>
        <w:t>三、汽车数据安全风险识别</w:t>
      </w:r>
    </w:p>
    <w:p w:rsidR="0020135E" w:rsidRDefault="009707BD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（从数据收集、存储、使用、加工、传输、提供、公开、删除、出境等环节，按照《汽车数据安全管理若干规定（试行）》、</w:t>
      </w: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GB/T 41871-2022</w:t>
      </w: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《信息安全技术</w:t>
      </w: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 xml:space="preserve"> </w:t>
      </w: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汽车数据处理安全要求》等政策标准要求识别风险点。）</w:t>
      </w:r>
    </w:p>
    <w:p w:rsidR="0020135E" w:rsidRDefault="009707BD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hAnsi="Times New Roman" w:cs="Times New Roman Regular" w:hint="eastAsia"/>
          <w:kern w:val="2"/>
          <w:sz w:val="32"/>
          <w:szCs w:val="32"/>
          <w:lang w:eastAsia="zh-Hans"/>
        </w:rPr>
        <w:t>四、汽车数据安全风险分析及评价</w:t>
      </w:r>
    </w:p>
    <w:p w:rsidR="0020135E" w:rsidRDefault="009707BD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（结合已识别的风险点，从风险危害程度、安全事件发生可能性两个维度，综合确定数据安全风险大小。）</w:t>
      </w:r>
    </w:p>
    <w:p w:rsidR="0020135E" w:rsidRDefault="009707BD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hAnsi="Times New Roman" w:cs="Times New Roman Regular" w:hint="eastAsia"/>
          <w:kern w:val="2"/>
          <w:sz w:val="32"/>
          <w:szCs w:val="32"/>
          <w:lang w:eastAsia="zh-Hans"/>
        </w:rPr>
        <w:t>五、评估总结及风险应对</w:t>
      </w:r>
    </w:p>
    <w:p w:rsidR="0020135E" w:rsidRDefault="009707BD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（描述针对已发现风险点采取的安全防护措施，并评估防护效果，形成风险评估总结。）</w:t>
      </w:r>
    </w:p>
    <w:p w:rsidR="0020135E" w:rsidRDefault="009707BD">
      <w:pPr>
        <w:pStyle w:val="a7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iCs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iCs/>
          <w:kern w:val="2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cs="Times New Roman Regular" w:hint="eastAsia"/>
          <w:iCs/>
          <w:kern w:val="2"/>
          <w:sz w:val="32"/>
          <w:szCs w:val="32"/>
        </w:rPr>
        <w:t>报送</w:t>
      </w:r>
      <w:r>
        <w:rPr>
          <w:rFonts w:ascii="Times New Roman" w:eastAsia="仿宋_GB2312" w:hAnsi="Times New Roman" w:cs="Times New Roman Regular" w:hint="eastAsia"/>
          <w:iCs/>
          <w:kern w:val="2"/>
          <w:sz w:val="32"/>
          <w:szCs w:val="32"/>
          <w:lang w:eastAsia="zh-Hans"/>
        </w:rPr>
        <w:t>单位：</w:t>
      </w:r>
    </w:p>
    <w:p w:rsidR="0020135E" w:rsidRDefault="009707BD">
      <w:pPr>
        <w:spacing w:line="579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 Regular" w:hint="eastAsia"/>
          <w:iCs/>
          <w:szCs w:val="32"/>
        </w:rPr>
        <w:t xml:space="preserve">                          </w:t>
      </w:r>
      <w:r>
        <w:rPr>
          <w:rFonts w:ascii="Times New Roman" w:eastAsia="仿宋_GB2312" w:hAnsi="Times New Roman" w:cs="Times New Roman Regular" w:hint="eastAsia"/>
          <w:iCs/>
          <w:szCs w:val="32"/>
          <w:lang w:eastAsia="zh-Hans"/>
        </w:rPr>
        <w:t>日</w:t>
      </w:r>
      <w:r>
        <w:rPr>
          <w:rFonts w:ascii="Times New Roman" w:eastAsia="仿宋_GB2312" w:hAnsi="Times New Roman" w:cs="Times New Roman Regular" w:hint="eastAsia"/>
          <w:iCs/>
          <w:szCs w:val="32"/>
        </w:rPr>
        <w:t xml:space="preserve">    </w:t>
      </w:r>
      <w:r>
        <w:rPr>
          <w:rFonts w:ascii="Times New Roman" w:eastAsia="仿宋_GB2312" w:hAnsi="Times New Roman" w:cs="Times New Roman Regular" w:hint="eastAsia"/>
          <w:iCs/>
          <w:szCs w:val="32"/>
          <w:lang w:eastAsia="zh-Hans"/>
        </w:rPr>
        <w:t>期：</w:t>
      </w:r>
      <w:bookmarkStart w:id="0" w:name="_GoBack"/>
      <w:bookmarkEnd w:id="0"/>
    </w:p>
    <w:sectPr w:rsidR="0020135E">
      <w:headerReference w:type="default" r:id="rId9"/>
      <w:footerReference w:type="default" r:id="rId10"/>
      <w:pgSz w:w="11906" w:h="16838"/>
      <w:pgMar w:top="2098" w:right="1474" w:bottom="1984" w:left="1587" w:header="851" w:footer="1361" w:gutter="0"/>
      <w:cols w:space="0"/>
      <w:docGrid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80F" w:rsidRDefault="00EE280F">
      <w:r>
        <w:separator/>
      </w:r>
    </w:p>
  </w:endnote>
  <w:endnote w:type="continuationSeparator" w:id="0">
    <w:p w:rsidR="00EE280F" w:rsidRDefault="00EE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B060201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BD" w:rsidRDefault="009707B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F2A61" wp14:editId="1BE9B2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07BD" w:rsidRDefault="009707BD">
                          <w:pPr>
                            <w:snapToGrid w:val="0"/>
                            <w:rPr>
                              <w:rFonts w:ascii="宋体" w:eastAsia="宋体" w:hAnsi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fldChar w:fldCharType="separate"/>
                          </w:r>
                          <w:r w:rsidR="00EE280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707BD" w:rsidRDefault="009707BD">
                    <w:pPr>
                      <w:snapToGrid w:val="0"/>
                      <w:rPr>
                        <w:rFonts w:ascii="宋体" w:eastAsia="宋体" w:hAnsi="宋体" w:cs="宋体"/>
                        <w:sz w:val="28"/>
                        <w:szCs w:val="36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fldChar w:fldCharType="separate"/>
                    </w:r>
                    <w:r w:rsidR="00EE280F">
                      <w:rPr>
                        <w:rFonts w:ascii="宋体" w:eastAsia="宋体" w:hAnsi="宋体" w:cs="宋体"/>
                        <w:noProof/>
                        <w:sz w:val="28"/>
                        <w:szCs w:val="36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0F" w:rsidRDefault="00EE280F">
      <w:r>
        <w:separator/>
      </w:r>
    </w:p>
  </w:footnote>
  <w:footnote w:type="continuationSeparator" w:id="0">
    <w:p w:rsidR="00EE280F" w:rsidRDefault="00EE2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BD" w:rsidRDefault="009707BD">
    <w:pP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7A6"/>
    <w:multiLevelType w:val="multilevel"/>
    <w:tmpl w:val="0D5227A6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85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lang w:val="en-US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"/>
      <w:suff w:val="nothing"/>
      <w:lvlText w:val="%1.%2.%3.%4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color w:val="000000"/>
        <w:sz w:val="21"/>
        <w:lang w:val="en-US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22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mM1NmYwNjRhMmFlYzI4ZWMwZmZmNTc3Y2ZjOWMifQ=="/>
  </w:docVars>
  <w:rsids>
    <w:rsidRoot w:val="00172A27"/>
    <w:rsid w:val="00172A27"/>
    <w:rsid w:val="0020135E"/>
    <w:rsid w:val="007E609F"/>
    <w:rsid w:val="009707BD"/>
    <w:rsid w:val="009E6866"/>
    <w:rsid w:val="00AD1D02"/>
    <w:rsid w:val="00DF120C"/>
    <w:rsid w:val="00EE280F"/>
    <w:rsid w:val="05255B63"/>
    <w:rsid w:val="05673A73"/>
    <w:rsid w:val="060E0CD5"/>
    <w:rsid w:val="077E5190"/>
    <w:rsid w:val="088F1D7C"/>
    <w:rsid w:val="0B6C54B6"/>
    <w:rsid w:val="0D790A34"/>
    <w:rsid w:val="0DA1326B"/>
    <w:rsid w:val="0E232643"/>
    <w:rsid w:val="0E5113D7"/>
    <w:rsid w:val="12131A4C"/>
    <w:rsid w:val="130E46FD"/>
    <w:rsid w:val="131B5BB3"/>
    <w:rsid w:val="134C40B5"/>
    <w:rsid w:val="136F4CE9"/>
    <w:rsid w:val="13F165B1"/>
    <w:rsid w:val="141B2A74"/>
    <w:rsid w:val="15B57637"/>
    <w:rsid w:val="16EE1F4E"/>
    <w:rsid w:val="181944EA"/>
    <w:rsid w:val="1A69146E"/>
    <w:rsid w:val="1B160984"/>
    <w:rsid w:val="1EBB6741"/>
    <w:rsid w:val="1F8F1112"/>
    <w:rsid w:val="20C81C53"/>
    <w:rsid w:val="21E1483F"/>
    <w:rsid w:val="252E5164"/>
    <w:rsid w:val="25817884"/>
    <w:rsid w:val="297B7A3C"/>
    <w:rsid w:val="2A69162C"/>
    <w:rsid w:val="2B690EFA"/>
    <w:rsid w:val="2C0719AB"/>
    <w:rsid w:val="2CAC68B6"/>
    <w:rsid w:val="2F61450B"/>
    <w:rsid w:val="2F6E4646"/>
    <w:rsid w:val="316B1EA1"/>
    <w:rsid w:val="32B511AD"/>
    <w:rsid w:val="35FC34C7"/>
    <w:rsid w:val="36563AF1"/>
    <w:rsid w:val="36FF026A"/>
    <w:rsid w:val="37472837"/>
    <w:rsid w:val="37F266B0"/>
    <w:rsid w:val="3A48410F"/>
    <w:rsid w:val="3A8B2C04"/>
    <w:rsid w:val="403F55EC"/>
    <w:rsid w:val="40442701"/>
    <w:rsid w:val="44EA32FB"/>
    <w:rsid w:val="45F760D0"/>
    <w:rsid w:val="46C028DB"/>
    <w:rsid w:val="47734671"/>
    <w:rsid w:val="4D052ADF"/>
    <w:rsid w:val="4E9A3951"/>
    <w:rsid w:val="4F496D49"/>
    <w:rsid w:val="4F7F1E71"/>
    <w:rsid w:val="557661CB"/>
    <w:rsid w:val="57E7366F"/>
    <w:rsid w:val="591967D1"/>
    <w:rsid w:val="5B564B3B"/>
    <w:rsid w:val="5BD25989"/>
    <w:rsid w:val="5D104C3B"/>
    <w:rsid w:val="5FA55893"/>
    <w:rsid w:val="60170974"/>
    <w:rsid w:val="612662F4"/>
    <w:rsid w:val="653921F4"/>
    <w:rsid w:val="666F401E"/>
    <w:rsid w:val="674A7565"/>
    <w:rsid w:val="68665965"/>
    <w:rsid w:val="69173A69"/>
    <w:rsid w:val="6C4F022C"/>
    <w:rsid w:val="704829B8"/>
    <w:rsid w:val="70CF186B"/>
    <w:rsid w:val="722714D8"/>
    <w:rsid w:val="732135AA"/>
    <w:rsid w:val="73DC0C04"/>
    <w:rsid w:val="758F3714"/>
    <w:rsid w:val="7AD95E1C"/>
    <w:rsid w:val="7B874870"/>
    <w:rsid w:val="7C720ECA"/>
    <w:rsid w:val="7C732580"/>
    <w:rsid w:val="7CB41EB1"/>
    <w:rsid w:val="7D4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eastAsia="方正仿宋_GBK" w:cs="方正仿宋_GBK"/>
      <w:kern w:val="2"/>
      <w:sz w:val="32"/>
      <w:szCs w:val="21"/>
    </w:rPr>
  </w:style>
  <w:style w:type="paragraph" w:styleId="2">
    <w:name w:val="heading 2"/>
    <w:basedOn w:val="3"/>
    <w:next w:val="a0"/>
    <w:unhideWhenUsed/>
    <w:qFormat/>
    <w:pPr>
      <w:spacing w:before="360" w:after="360" w:line="480" w:lineRule="auto"/>
      <w:jc w:val="left"/>
      <w:outlineLvl w:val="1"/>
    </w:pPr>
    <w:rPr>
      <w:rFonts w:eastAsia="黑体" w:cs="Times New Roman"/>
    </w:rPr>
  </w:style>
  <w:style w:type="paragraph" w:styleId="3">
    <w:name w:val="heading 3"/>
    <w:basedOn w:val="a0"/>
    <w:next w:val="a0"/>
    <w:unhideWhenUsed/>
    <w:qFormat/>
    <w:pPr>
      <w:keepNext/>
      <w:keepLines/>
      <w:spacing w:before="260" w:after="260" w:line="360" w:lineRule="auto"/>
      <w:ind w:firstLine="640"/>
      <w:outlineLvl w:val="2"/>
    </w:pPr>
    <w:rPr>
      <w:rFonts w:eastAsia="楷体_GB2312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pPr>
      <w:jc w:val="left"/>
    </w:pPr>
  </w:style>
  <w:style w:type="paragraph" w:styleId="a5">
    <w:name w:val="Body Text"/>
    <w:basedOn w:val="a0"/>
    <w:rPr>
      <w:szCs w:val="32"/>
    </w:rPr>
  </w:style>
  <w:style w:type="character" w:styleId="a6">
    <w:name w:val="Hyperlink"/>
    <w:basedOn w:val="a1"/>
    <w:rPr>
      <w:color w:val="0000FF"/>
      <w:u w:val="single"/>
    </w:rPr>
  </w:style>
  <w:style w:type="paragraph" w:customStyle="1" w:styleId="Style4">
    <w:name w:val="_Style 4"/>
    <w:uiPriority w:val="1"/>
    <w:qFormat/>
    <w:pPr>
      <w:widowControl w:val="0"/>
      <w:jc w:val="center"/>
    </w:pPr>
    <w:rPr>
      <w:kern w:val="2"/>
      <w:sz w:val="21"/>
      <w:szCs w:val="22"/>
    </w:rPr>
  </w:style>
  <w:style w:type="paragraph" w:customStyle="1" w:styleId="Style2">
    <w:name w:val="_Style 2"/>
    <w:basedOn w:val="a0"/>
    <w:uiPriority w:val="34"/>
    <w:qFormat/>
    <w:pPr>
      <w:ind w:firstLine="420"/>
    </w:pPr>
  </w:style>
  <w:style w:type="paragraph" w:customStyle="1" w:styleId="a7">
    <w:name w:val="二级标题"/>
    <w:basedOn w:val="a"/>
    <w:qFormat/>
    <w:pPr>
      <w:spacing w:before="50" w:after="50"/>
      <w:outlineLvl w:val="1"/>
    </w:pPr>
  </w:style>
  <w:style w:type="paragraph" w:customStyle="1" w:styleId="a">
    <w:name w:val="一级条标题"/>
    <w:next w:val="a8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8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styleId="a9">
    <w:name w:val="header"/>
    <w:basedOn w:val="a0"/>
    <w:link w:val="Char"/>
    <w:rsid w:val="0097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9707BD"/>
    <w:rPr>
      <w:rFonts w:eastAsia="方正仿宋_GBK" w:cs="方正仿宋_GBK"/>
      <w:kern w:val="2"/>
      <w:sz w:val="18"/>
      <w:szCs w:val="18"/>
    </w:rPr>
  </w:style>
  <w:style w:type="paragraph" w:styleId="aa">
    <w:name w:val="footer"/>
    <w:basedOn w:val="a0"/>
    <w:link w:val="Char0"/>
    <w:rsid w:val="0097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a"/>
    <w:rsid w:val="009707BD"/>
    <w:rPr>
      <w:rFonts w:eastAsia="方正仿宋_GBK" w:cs="方正仿宋_GBK"/>
      <w:kern w:val="2"/>
      <w:sz w:val="18"/>
      <w:szCs w:val="18"/>
    </w:rPr>
  </w:style>
  <w:style w:type="paragraph" w:styleId="ab">
    <w:name w:val="Balloon Text"/>
    <w:basedOn w:val="a0"/>
    <w:link w:val="Char1"/>
    <w:rsid w:val="00DF120C"/>
    <w:rPr>
      <w:sz w:val="18"/>
      <w:szCs w:val="18"/>
    </w:rPr>
  </w:style>
  <w:style w:type="character" w:customStyle="1" w:styleId="Char1">
    <w:name w:val="批注框文本 Char"/>
    <w:basedOn w:val="a1"/>
    <w:link w:val="ab"/>
    <w:rsid w:val="00DF120C"/>
    <w:rPr>
      <w:rFonts w:eastAsia="方正仿宋_GBK" w:cs="方正仿宋_GBK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eastAsia="方正仿宋_GBK" w:cs="方正仿宋_GBK"/>
      <w:kern w:val="2"/>
      <w:sz w:val="32"/>
      <w:szCs w:val="21"/>
    </w:rPr>
  </w:style>
  <w:style w:type="paragraph" w:styleId="2">
    <w:name w:val="heading 2"/>
    <w:basedOn w:val="3"/>
    <w:next w:val="a0"/>
    <w:unhideWhenUsed/>
    <w:qFormat/>
    <w:pPr>
      <w:spacing w:before="360" w:after="360" w:line="480" w:lineRule="auto"/>
      <w:jc w:val="left"/>
      <w:outlineLvl w:val="1"/>
    </w:pPr>
    <w:rPr>
      <w:rFonts w:eastAsia="黑体" w:cs="Times New Roman"/>
    </w:rPr>
  </w:style>
  <w:style w:type="paragraph" w:styleId="3">
    <w:name w:val="heading 3"/>
    <w:basedOn w:val="a0"/>
    <w:next w:val="a0"/>
    <w:unhideWhenUsed/>
    <w:qFormat/>
    <w:pPr>
      <w:keepNext/>
      <w:keepLines/>
      <w:spacing w:before="260" w:after="260" w:line="360" w:lineRule="auto"/>
      <w:ind w:firstLine="640"/>
      <w:outlineLvl w:val="2"/>
    </w:pPr>
    <w:rPr>
      <w:rFonts w:eastAsia="楷体_GB2312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pPr>
      <w:jc w:val="left"/>
    </w:pPr>
  </w:style>
  <w:style w:type="paragraph" w:styleId="a5">
    <w:name w:val="Body Text"/>
    <w:basedOn w:val="a0"/>
    <w:rPr>
      <w:szCs w:val="32"/>
    </w:rPr>
  </w:style>
  <w:style w:type="character" w:styleId="a6">
    <w:name w:val="Hyperlink"/>
    <w:basedOn w:val="a1"/>
    <w:rPr>
      <w:color w:val="0000FF"/>
      <w:u w:val="single"/>
    </w:rPr>
  </w:style>
  <w:style w:type="paragraph" w:customStyle="1" w:styleId="Style4">
    <w:name w:val="_Style 4"/>
    <w:uiPriority w:val="1"/>
    <w:qFormat/>
    <w:pPr>
      <w:widowControl w:val="0"/>
      <w:jc w:val="center"/>
    </w:pPr>
    <w:rPr>
      <w:kern w:val="2"/>
      <w:sz w:val="21"/>
      <w:szCs w:val="22"/>
    </w:rPr>
  </w:style>
  <w:style w:type="paragraph" w:customStyle="1" w:styleId="Style2">
    <w:name w:val="_Style 2"/>
    <w:basedOn w:val="a0"/>
    <w:uiPriority w:val="34"/>
    <w:qFormat/>
    <w:pPr>
      <w:ind w:firstLine="420"/>
    </w:pPr>
  </w:style>
  <w:style w:type="paragraph" w:customStyle="1" w:styleId="a7">
    <w:name w:val="二级标题"/>
    <w:basedOn w:val="a"/>
    <w:qFormat/>
    <w:pPr>
      <w:spacing w:before="50" w:after="50"/>
      <w:outlineLvl w:val="1"/>
    </w:pPr>
  </w:style>
  <w:style w:type="paragraph" w:customStyle="1" w:styleId="a">
    <w:name w:val="一级条标题"/>
    <w:next w:val="a8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8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styleId="a9">
    <w:name w:val="header"/>
    <w:basedOn w:val="a0"/>
    <w:link w:val="Char"/>
    <w:rsid w:val="0097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9707BD"/>
    <w:rPr>
      <w:rFonts w:eastAsia="方正仿宋_GBK" w:cs="方正仿宋_GBK"/>
      <w:kern w:val="2"/>
      <w:sz w:val="18"/>
      <w:szCs w:val="18"/>
    </w:rPr>
  </w:style>
  <w:style w:type="paragraph" w:styleId="aa">
    <w:name w:val="footer"/>
    <w:basedOn w:val="a0"/>
    <w:link w:val="Char0"/>
    <w:rsid w:val="0097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a"/>
    <w:rsid w:val="009707BD"/>
    <w:rPr>
      <w:rFonts w:eastAsia="方正仿宋_GBK" w:cs="方正仿宋_GBK"/>
      <w:kern w:val="2"/>
      <w:sz w:val="18"/>
      <w:szCs w:val="18"/>
    </w:rPr>
  </w:style>
  <w:style w:type="paragraph" w:styleId="ab">
    <w:name w:val="Balloon Text"/>
    <w:basedOn w:val="a0"/>
    <w:link w:val="Char1"/>
    <w:rsid w:val="00DF120C"/>
    <w:rPr>
      <w:sz w:val="18"/>
      <w:szCs w:val="18"/>
    </w:rPr>
  </w:style>
  <w:style w:type="character" w:customStyle="1" w:styleId="Char1">
    <w:name w:val="批注框文本 Char"/>
    <w:basedOn w:val="a1"/>
    <w:link w:val="ab"/>
    <w:rsid w:val="00DF120C"/>
    <w:rPr>
      <w:rFonts w:eastAsia="方正仿宋_GBK" w:cs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Kingsoft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jzc</cp:lastModifiedBy>
  <cp:revision>3</cp:revision>
  <cp:lastPrinted>2023-11-24T07:48:00Z</cp:lastPrinted>
  <dcterms:created xsi:type="dcterms:W3CDTF">2023-11-27T13:17:00Z</dcterms:created>
  <dcterms:modified xsi:type="dcterms:W3CDTF">2023-11-27T13:17:00Z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E4CDFE52F33144ADA55645886B2C9A20_12</vt:lpwstr>
  </property>
</Properties>
</file>